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92" w:rsidRPr="00D43294" w:rsidRDefault="008A2A41" w:rsidP="001A16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1A1692" w:rsidRPr="00D43294">
        <w:rPr>
          <w:rFonts w:ascii="Arial" w:hAnsi="Arial" w:cs="Arial"/>
          <w:sz w:val="20"/>
          <w:szCs w:val="20"/>
        </w:rPr>
        <w:t>1 do Regulaminu</w:t>
      </w:r>
      <w:r w:rsidR="00D619F7">
        <w:rPr>
          <w:rFonts w:ascii="Arial" w:hAnsi="Arial" w:cs="Arial"/>
          <w:sz w:val="20"/>
          <w:szCs w:val="20"/>
        </w:rPr>
        <w:t xml:space="preserve"> praktyk zawodowych nauczycielskich</w:t>
      </w:r>
      <w:r w:rsidR="001A1692">
        <w:rPr>
          <w:rFonts w:ascii="Arial" w:hAnsi="Arial" w:cs="Arial"/>
          <w:sz w:val="20"/>
          <w:szCs w:val="20"/>
        </w:rPr>
        <w:t xml:space="preserve"> </w:t>
      </w:r>
      <w:r w:rsidR="001A1692" w:rsidRPr="00D43294">
        <w:rPr>
          <w:rFonts w:ascii="Arial" w:hAnsi="Arial" w:cs="Arial"/>
          <w:sz w:val="20"/>
          <w:szCs w:val="20"/>
        </w:rPr>
        <w:t>na kierunku Pedagogika (studia I stopnia)</w:t>
      </w:r>
    </w:p>
    <w:p w:rsidR="001A1692" w:rsidRPr="00D43294" w:rsidRDefault="001A1692" w:rsidP="001A1692">
      <w:pPr>
        <w:spacing w:after="0" w:line="240" w:lineRule="auto"/>
        <w:rPr>
          <w:rFonts w:ascii="Arial" w:hAnsi="Arial" w:cs="Arial"/>
          <w:b/>
        </w:rPr>
      </w:pPr>
    </w:p>
    <w:p w:rsidR="001A1692" w:rsidRPr="00D43294" w:rsidRDefault="008A2A41" w:rsidP="001A1692">
      <w:pPr>
        <w:widowControl w:val="0"/>
        <w:tabs>
          <w:tab w:val="right" w:leader="dot" w:pos="9497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Pieczęć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 xml:space="preserve"> uczelni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ab/>
        <w:t>…</w:t>
      </w:r>
    </w:p>
    <w:p w:rsidR="001A1692" w:rsidRPr="00D43294" w:rsidRDefault="008A2A41" w:rsidP="001A1692">
      <w:pPr>
        <w:widowControl w:val="0"/>
        <w:tabs>
          <w:tab w:val="right" w:leader="dot" w:pos="9497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Pieczęć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 xml:space="preserve"> jednostki przyjmującej</w:t>
      </w:r>
      <w:r w:rsidR="001A1692"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8A2A41">
      <w:pPr>
        <w:widowControl w:val="0"/>
        <w:tabs>
          <w:tab w:val="right" w:leader="dot" w:pos="9497"/>
        </w:tabs>
        <w:suppressAutoHyphens/>
        <w:spacing w:before="240" w:after="24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D43294">
        <w:rPr>
          <w:rFonts w:ascii="Arial" w:eastAsia="SimSun" w:hAnsi="Arial" w:cs="Arial"/>
          <w:b/>
          <w:bCs/>
          <w:kern w:val="2"/>
          <w:lang w:eastAsia="hi-IN" w:bidi="hi-IN"/>
        </w:rPr>
        <w:t>Arkus</w:t>
      </w:r>
      <w:r w:rsidR="00D619F7">
        <w:rPr>
          <w:rFonts w:ascii="Arial" w:eastAsia="SimSun" w:hAnsi="Arial" w:cs="Arial"/>
          <w:b/>
          <w:bCs/>
          <w:kern w:val="2"/>
          <w:lang w:eastAsia="hi-IN" w:bidi="hi-IN"/>
        </w:rPr>
        <w:t>z praktyki zawodowej nauczycielskiej</w:t>
      </w:r>
      <w:bookmarkStart w:id="0" w:name="_GoBack"/>
      <w:bookmarkEnd w:id="0"/>
      <w:r w:rsidRPr="00D43294">
        <w:rPr>
          <w:rFonts w:ascii="Arial" w:eastAsia="SimSun" w:hAnsi="Arial" w:cs="Arial"/>
          <w:b/>
          <w:bCs/>
          <w:kern w:val="2"/>
          <w:lang w:eastAsia="hi-IN" w:bidi="hi-IN"/>
        </w:rPr>
        <w:t xml:space="preserve"> w roku akademickim</w:t>
      </w:r>
      <w:r w:rsidRPr="00D43294"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Imię i nazwisko studenta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Kierunek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Specjalność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>Nazwa i adres jednostki przyjmującej</w:t>
      </w: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p w:rsidR="001A1692" w:rsidRPr="00D43294" w:rsidRDefault="001A1692" w:rsidP="001A1692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43294"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11"/>
        <w:gridCol w:w="1000"/>
        <w:gridCol w:w="4910"/>
        <w:gridCol w:w="1404"/>
        <w:gridCol w:w="1228"/>
      </w:tblGrid>
      <w:tr w:rsidR="001A1692" w:rsidRPr="00D43294" w:rsidTr="00D54358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D43294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A1692" w:rsidRPr="00D43294" w:rsidTr="00D54358">
        <w:trPr>
          <w:trHeight w:val="770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D43294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A1692" w:rsidRPr="00140BB7" w:rsidRDefault="008A2A41" w:rsidP="001A1692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skreślić; **</w:t>
      </w:r>
      <w:r w:rsidR="001A1692" w:rsidRPr="00140BB7">
        <w:rPr>
          <w:rFonts w:ascii="Arial" w:eastAsia="Times New Roman" w:hAnsi="Arial" w:cs="Arial"/>
          <w:lang w:eastAsia="pl-PL"/>
        </w:rPr>
        <w:t xml:space="preserve">Zajęcia lub inne działania obserwowane lub prowadzone na praktyce powinny być podpisane przez opiekuna z ramienia </w:t>
      </w:r>
      <w:r w:rsidR="001A1692">
        <w:rPr>
          <w:rFonts w:ascii="Arial" w:eastAsia="Times New Roman" w:hAnsi="Arial" w:cs="Arial"/>
          <w:lang w:eastAsia="pl-PL"/>
        </w:rPr>
        <w:t>jednostki przyjmującej</w:t>
      </w:r>
      <w:r w:rsidR="001A1692" w:rsidRPr="00140BB7">
        <w:rPr>
          <w:rFonts w:ascii="Arial" w:eastAsia="Times New Roman" w:hAnsi="Arial" w:cs="Arial"/>
          <w:lang w:eastAsia="pl-PL"/>
        </w:rPr>
        <w:t>.</w:t>
      </w: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997"/>
        <w:gridCol w:w="4918"/>
        <w:gridCol w:w="1404"/>
        <w:gridCol w:w="1230"/>
      </w:tblGrid>
      <w:tr w:rsidR="001A1692" w:rsidRPr="00140BB7" w:rsidTr="00D54358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A1692" w:rsidRPr="00140BB7" w:rsidTr="00D54358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2" w:rsidRPr="00140BB7" w:rsidRDefault="001A1692" w:rsidP="00D5435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A1692" w:rsidRPr="00140BB7" w:rsidRDefault="001A1692" w:rsidP="001A1692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>*Niepotrzebne skreślić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140BB7">
        <w:rPr>
          <w:rFonts w:ascii="Arial" w:eastAsia="Times New Roman" w:hAnsi="Arial" w:cs="Arial"/>
          <w:lang w:eastAsia="pl-PL"/>
        </w:rPr>
        <w:t xml:space="preserve">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9451A4" w:rsidRDefault="009451A4"/>
    <w:sectPr w:rsidR="0094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92"/>
    <w:rsid w:val="001A1692"/>
    <w:rsid w:val="008A2A41"/>
    <w:rsid w:val="009451A4"/>
    <w:rsid w:val="00D619F7"/>
    <w:rsid w:val="00E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04EE"/>
  <w15:chartTrackingRefBased/>
  <w15:docId w15:val="{7CBB937B-DDDE-48F4-810B-2C17CE5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6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annarak1@wp.pl</dc:creator>
  <cp:keywords/>
  <dc:description/>
  <cp:lastModifiedBy>annarak1@wp.pl</cp:lastModifiedBy>
  <cp:revision>3</cp:revision>
  <dcterms:created xsi:type="dcterms:W3CDTF">2023-12-04T20:45:00Z</dcterms:created>
  <dcterms:modified xsi:type="dcterms:W3CDTF">2023-12-04T20:46:00Z</dcterms:modified>
</cp:coreProperties>
</file>