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53" w:rsidRPr="00834F53" w:rsidRDefault="00526315" w:rsidP="00834F53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>Załącznik 1</w:t>
      </w:r>
      <w:r w:rsidR="00140BB7"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 do Reg</w:t>
      </w:r>
      <w:bookmarkStart w:id="0" w:name="_GoBack"/>
      <w:bookmarkEnd w:id="0"/>
      <w:r w:rsidR="00140BB7"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>ulaminu praktyk</w:t>
      </w:r>
      <w:r w:rsidR="00834F53"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 zawodowych </w:t>
      </w:r>
      <w:r w:rsidR="00834F53" w:rsidRPr="00834F53">
        <w:rPr>
          <w:rFonts w:ascii="Arial" w:hAnsi="Arial" w:cs="Arial"/>
          <w:sz w:val="16"/>
          <w:szCs w:val="16"/>
        </w:rPr>
        <w:t>kierunkowych na kierunku Pedagogika (studia I stopnia)</w:t>
      </w:r>
    </w:p>
    <w:p w:rsidR="00140BB7" w:rsidRPr="00526315" w:rsidRDefault="00140BB7" w:rsidP="0052631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/>
          <w:kern w:val="2"/>
          <w:sz w:val="18"/>
          <w:szCs w:val="18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BD6782" w:rsidRDefault="00BD6782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Pieczęć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uczelni                                                              </w:t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Pieczęć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="002546A0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jednostki przyjmującej 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                                                           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526315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Arkusz praktyki zawodowej kierunkowej</w:t>
      </w:r>
      <w:r w:rsidR="002546A0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 roku akademickim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r w:rsidRPr="00140BB7">
        <w:rPr>
          <w:rFonts w:ascii="Arial" w:eastAsia="SimSun" w:hAnsi="Arial" w:cs="Arial"/>
          <w:kern w:val="2"/>
          <w:lang w:eastAsia="hi-IN" w:bidi="hi-IN"/>
        </w:rPr>
        <w:t>moduł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przyjmującej ………………………………………………………………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000"/>
        <w:gridCol w:w="4910"/>
        <w:gridCol w:w="1404"/>
        <w:gridCol w:w="1228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BD6782" w:rsidRDefault="00526315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782">
        <w:rPr>
          <w:rFonts w:ascii="Arial" w:eastAsia="Times New Roman" w:hAnsi="Arial" w:cs="Arial"/>
          <w:sz w:val="20"/>
          <w:szCs w:val="20"/>
          <w:lang w:eastAsia="pl-PL"/>
        </w:rPr>
        <w:t>*Niepotrzebne skreślić; **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 xml:space="preserve">Zajęcia lub inne działania obserwowane lub prowadzone na praktyce powinny być podpisane przez opiekuna z ramienia </w:t>
      </w:r>
      <w:r w:rsidR="002546A0" w:rsidRPr="00BD6782">
        <w:rPr>
          <w:rFonts w:ascii="Arial" w:eastAsia="Times New Roman" w:hAnsi="Arial" w:cs="Arial"/>
          <w:sz w:val="20"/>
          <w:szCs w:val="20"/>
          <w:lang w:eastAsia="pl-PL"/>
        </w:rPr>
        <w:t>jednostki przyjmującej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BD6782" w:rsidRPr="00140BB7" w:rsidRDefault="00BD6782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8F03D8" w:rsidRPr="00BD6782" w:rsidRDefault="00BD6782">
      <w:pPr>
        <w:rPr>
          <w:rFonts w:ascii="Arial" w:hAnsi="Arial" w:cs="Arial"/>
          <w:sz w:val="20"/>
          <w:szCs w:val="20"/>
        </w:rPr>
      </w:pPr>
      <w:r w:rsidRPr="00BD6782">
        <w:rPr>
          <w:rFonts w:ascii="Arial" w:eastAsia="Times New Roman" w:hAnsi="Arial" w:cs="Arial"/>
          <w:sz w:val="20"/>
          <w:szCs w:val="20"/>
          <w:lang w:eastAsia="pl-PL"/>
        </w:rPr>
        <w:t>*Niepotrzebne skreślić; **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 xml:space="preserve">Zajęcia lub inne działania obserwowane lub prowadzone na praktyce powinny być podpisane przez opiekuna z ramienia </w:t>
      </w:r>
      <w:r w:rsidR="002546A0" w:rsidRPr="00BD6782">
        <w:rPr>
          <w:rFonts w:ascii="Arial" w:eastAsia="Times New Roman" w:hAnsi="Arial" w:cs="Arial"/>
          <w:sz w:val="20"/>
          <w:szCs w:val="20"/>
          <w:lang w:eastAsia="pl-PL"/>
        </w:rPr>
        <w:t>jednostki przyjmującej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8F03D8" w:rsidRPr="00BD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B7"/>
    <w:rsid w:val="00140BB7"/>
    <w:rsid w:val="002546A0"/>
    <w:rsid w:val="00526315"/>
    <w:rsid w:val="00572DA1"/>
    <w:rsid w:val="006F6EE9"/>
    <w:rsid w:val="00834F53"/>
    <w:rsid w:val="008F03D8"/>
    <w:rsid w:val="00BD6782"/>
    <w:rsid w:val="00B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677C"/>
  <w15:docId w15:val="{5C5493EF-2C6E-4FA5-AC96-988C7AE6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annarak1@wp.pl</cp:lastModifiedBy>
  <cp:revision>5</cp:revision>
  <dcterms:created xsi:type="dcterms:W3CDTF">2023-11-30T19:49:00Z</dcterms:created>
  <dcterms:modified xsi:type="dcterms:W3CDTF">2023-11-30T20:54:00Z</dcterms:modified>
</cp:coreProperties>
</file>